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Thiết bị hội nghị truyền hình ONEKING HD910-U20-K7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30/12/2022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Thiết bị hội nghị truyền hình ONEKING HD910-U20-K7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ĐẶC ĐIỂM CỦA CAMERA HỘI NGHỊ TRUYỀN HNH ONEKING HD910-U20-K7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ĐẶC TRƯNG:</w:t>
                    </w:r>
                    <w:r/>
                  </w:p>
                  <w:p>
                    <w:pPr/>
                    <w:r>
                      <w:t> Thiết kế thng minh Camera PTZ độ nt cao</w:t>
                    </w:r>
                    <w:r/>
                  </w:p>
                  <w:p>
                    <w:pPr/>
                    <w:r>
                      <w:t> Thiết kế gi rẻ cho hội nghị truyền hnh</w:t>
                    </w:r>
                    <w:r/>
                  </w:p>
                  <w:p>
                    <w:pPr/>
                    <w:r>
                      <w:t> Đn LED lm việc  chờ</w:t>
                    </w:r>
                    <w:r/>
                  </w:p>
                  <w:p>
                    <w:pPr/>
                    <w:r>
                      <w:t> Ranh giới qut</w:t>
                    </w:r>
                    <w:r/>
                  </w:p>
                  <w:p>
                    <w:pPr/>
                    <w:r>
                      <w:t> Tự động lật hnh ảnh</w:t>
                    </w:r>
                    <w:r/>
                  </w:p>
                  <w:p>
                    <w:pPr/>
                    <w:r>
                      <w:t> Qut Pan tự động</w:t>
                    </w:r>
                    <w:r/>
                  </w:p>
                  <w:p>
                    <w:pPr/>
                    <w:r>
                      <w:t> Lưu trạng thi sau khi tắt nguồn</w:t>
                    </w:r>
                    <w:r/>
                  </w:p>
                  <w:p>
                    <w:pPr/>
                    <w:r>
                      <w:t> Chức năng khớp tốc độ</w:t>
                    </w:r>
                    <w:r/>
                  </w:p>
                  <w:p>
                    <w:pPr/>
                    <w:r>
                      <w:t> Kết nối đơn giản USB 2.0 cho PTZ Control  hiển thị video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HIỆU SUẤT:</w:t>
                    </w:r>
                    <w:r/>
                  </w:p>
                  <w:p>
                    <w:pPr/>
                    <w:r>
                      <w:t> 19201080 @30fps</w:t>
                    </w:r>
                    <w:r/>
                  </w:p>
                  <w:p>
                    <w:pPr/>
                    <w:r>
                      <w:t> Ống knh 3-10 mm</w:t>
                    </w:r>
                    <w:r/>
                  </w:p>
                  <w:p>
                    <w:pPr/>
                    <w:r>
                      <w:t> HOV : 61 degree</w:t>
                    </w:r>
                    <w:r/>
                  </w:p>
                  <w:p>
                    <w:pPr/>
                    <w:r>
                      <w:t> 1 / 2.7  HD muCMOS</w:t>
                    </w:r>
                    <w:r/>
                  </w:p>
                  <w:p>
                    <w:pPr/>
                    <w:r>
                      <w:t> Pan  175degree (355degree)</w:t>
                    </w:r>
                    <w:r/>
                  </w:p>
                  <w:p>
                    <w:pPr/>
                    <w:r>
                      <w:t> Nghing +90 độ,  45 độ</w:t>
                    </w:r>
                    <w:r/>
                  </w:p>
                  <w:p>
                    <w:pPr/>
                    <w:r>
                      <w:t> Patrol tours : 4</w:t>
                    </w:r>
                    <w:r/>
                  </w:p>
                  <w:p>
                    <w:pPr/>
                    <w:r>
                      <w:t> Preset : 64</w:t>
                    </w:r>
                    <w:r/>
                  </w:p>
                  <w:p>
                    <w:pPr/>
                    <w:r>
                      <w:t> DC12V, 2A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KCH THƯỚC  TRỌNG LƯỢNG :</w:t>
                    </w:r>
                    <w:r/>
                  </w:p>
                  <w:p>
                    <w:pPr/>
                    <w:r>
                      <w:t> Kch thước : 145mm x 148mm x 160mm</w:t>
                    </w:r>
                    <w:r/>
                  </w:p>
                  <w:p>
                    <w:pPr/>
                    <w:r>
                      <w:t> Trọng lượng : 915g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</w:r>
                    <w:r>
                      <w:t>CI ĐẶT :</w:t>
                    </w:r>
                    <w:r/>
                  </w:p>
                  <w:p>
                    <w:pPr/>
                    <w:r>
                      <w:t> My tnh để bn</w:t>
                    </w:r>
                    <w:r/>
                  </w:p>
                  <w:p>
                    <w:pPr/>
                    <w:r>
                      <w:t> Trần / treo tường</w:t>
                    </w:r>
                    <w:r/>
                  </w:p>
                  <w:p>
                    <w:pPr/>
                    <w:r>
                      <w:t> Phụ kiện chn my tiu chuẩn</w:t>
                    </w:r>
                    <w:r/>
                  </w:p>
                  <w:p>
                    <w:pPr/>
                    <w:r>
                      <w:t> Cp USB 5m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