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E" w:rsidRPr="002F3437" w:rsidRDefault="00D83E3E" w:rsidP="00D32BE1">
      <w:pPr>
        <w:ind w:left="-540"/>
        <w:jc w:val="center"/>
        <w:rPr>
          <w:rFonts w:ascii="Arial" w:hAnsi="Arial" w:cs="Arial"/>
          <w:sz w:val="18"/>
          <w:szCs w:val="18"/>
        </w:rPr>
      </w:pPr>
      <w:r w:rsidRPr="002F343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FAD108" wp14:editId="7631D57A">
            <wp:extent cx="6629400" cy="790575"/>
            <wp:effectExtent l="0" t="0" r="0" b="9525"/>
            <wp:docPr id="410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61" cy="7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085" w:rsidRPr="002F3437" w:rsidRDefault="00D83E3E" w:rsidP="00D32BE1">
      <w:pPr>
        <w:tabs>
          <w:tab w:val="left" w:pos="3900"/>
        </w:tabs>
        <w:jc w:val="center"/>
        <w:rPr>
          <w:rFonts w:ascii="Arial" w:hAnsi="Arial" w:cs="Arial"/>
          <w:i/>
          <w:sz w:val="30"/>
          <w:szCs w:val="30"/>
        </w:rPr>
      </w:pPr>
      <w:r w:rsidRPr="002F3437">
        <w:rPr>
          <w:rFonts w:ascii="Arial" w:hAnsi="Arial" w:cs="Arial"/>
          <w:b/>
          <w:color w:val="17365D" w:themeColor="text2" w:themeShade="BF"/>
          <w:sz w:val="40"/>
          <w:szCs w:val="40"/>
        </w:rPr>
        <w:t>BẢNG BÁO GIÁ</w:t>
      </w:r>
      <w:r w:rsidR="00C62A3E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Thiết bị hội nghị truyền hình Logitech Rally Plus</w:t>
      </w:r>
      <w:r w:rsidRPr="002F3437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D83E3E" w:rsidRPr="002F3437" w:rsidRDefault="00D83E3E" w:rsidP="002F3437">
      <w:pPr>
        <w:tabs>
          <w:tab w:val="left" w:pos="3900"/>
        </w:tabs>
        <w:jc w:val="right"/>
        <w:rPr>
          <w:rFonts w:ascii="Arial" w:hAnsi="Arial" w:cs="Arial"/>
          <w:i/>
          <w:sz w:val="18"/>
          <w:szCs w:val="18"/>
        </w:rPr>
      </w:pPr>
      <w:r w:rsidRPr="002F3437">
        <w:rPr>
          <w:rFonts w:ascii="Arial" w:hAnsi="Arial" w:cs="Arial"/>
          <w:i/>
          <w:sz w:val="18"/>
          <w:szCs w:val="18"/>
        </w:rPr>
        <w:t xml:space="preserve">Ngày </w:t>
      </w:r>
      <w:r w:rsidR="00C62A3E">
        <w:rPr>
          <w:rFonts w:ascii="Arial" w:hAnsi="Arial" w:cs="Arial"/>
          <w:i/>
          <w:sz w:val="18"/>
          <w:szCs w:val="18"/>
        </w:rPr>
        <w:t>21/12/2022</w:t>
      </w:r>
    </w:p>
    <w:p w:rsidR="00D83E3E" w:rsidRPr="002F3437" w:rsidRDefault="00D32BE1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i/>
          <w:sz w:val="24"/>
          <w:szCs w:val="24"/>
        </w:rPr>
        <w:t xml:space="preserve">     </w:t>
      </w:r>
      <w:r w:rsidR="00D83E3E" w:rsidRPr="002F3437">
        <w:rPr>
          <w:rFonts w:ascii="Arial" w:hAnsi="Arial" w:cs="Arial"/>
          <w:b/>
          <w:i/>
          <w:sz w:val="24"/>
          <w:szCs w:val="24"/>
        </w:rPr>
        <w:t>Kinh gửi</w:t>
      </w:r>
      <w:r w:rsidR="00D83E3E" w:rsidRPr="002F3437">
        <w:rPr>
          <w:rFonts w:ascii="Arial" w:hAnsi="Arial" w:cs="Arial"/>
          <w:sz w:val="24"/>
          <w:szCs w:val="24"/>
        </w:rPr>
        <w:t>: Quý khách hàng</w:t>
      </w:r>
    </w:p>
    <w:p w:rsidR="00D83E3E" w:rsidRPr="002F3437" w:rsidRDefault="00D83E3E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sz w:val="24"/>
          <w:szCs w:val="24"/>
        </w:rPr>
        <w:t>Công ty Phúc An</w:t>
      </w:r>
      <w:r w:rsidRPr="002F3437">
        <w:rPr>
          <w:rFonts w:ascii="Arial" w:hAnsi="Arial" w:cs="Arial"/>
          <w:sz w:val="24"/>
          <w:szCs w:val="24"/>
        </w:rPr>
        <w:t xml:space="preserve"> xin trân trọng gửi tới </w:t>
      </w:r>
      <w:r w:rsidRPr="002F3437">
        <w:rPr>
          <w:rFonts w:ascii="Arial" w:hAnsi="Arial" w:cs="Arial"/>
          <w:b/>
          <w:sz w:val="24"/>
          <w:szCs w:val="24"/>
        </w:rPr>
        <w:t>Quý khách</w:t>
      </w:r>
      <w:r w:rsidRPr="002F3437">
        <w:rPr>
          <w:rFonts w:ascii="Arial" w:hAnsi="Arial" w:cs="Arial"/>
          <w:sz w:val="24"/>
          <w:szCs w:val="24"/>
        </w:rPr>
        <w:t xml:space="preserve"> bảng báo giá </w:t>
      </w:r>
      <w:r w:rsidR="00C62A3E">
        <w:rPr>
          <w:rFonts w:ascii="Arial" w:hAnsi="Arial" w:cs="Arial"/>
          <w:b/>
          <w:sz w:val="24"/>
          <w:szCs w:val="24"/>
        </w:rPr>
        <w:t>Thiết bị hội nghị truyền hình Logitech Rally Plus</w:t>
      </w:r>
      <w:r w:rsidRPr="002F3437">
        <w:rPr>
          <w:rFonts w:ascii="Arial" w:hAnsi="Arial" w:cs="Arial"/>
          <w:sz w:val="24"/>
          <w:szCs w:val="24"/>
        </w:rPr>
        <w:t xml:space="preserve"> cùng với thông số sản phẩm cụ thể như sau: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780"/>
        <w:gridCol w:w="6010"/>
        <w:gridCol w:w="1530"/>
        <w:gridCol w:w="2559"/>
      </w:tblGrid>
      <w:tr w:rsidR="00B204CA" w:rsidRPr="00B204CA" w:rsidTr="00B204CA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THÔNG TIN SẢN PHẨM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HỈNH ẢNH &amp; ĐƠN GIÁ</w:t>
            </w:r>
          </w:p>
        </w:tc>
      </w:tr>
      <w:tr w:rsidR="00B204CA" w:rsidRPr="00B204CA" w:rsidTr="00B204CA">
        <w:trPr>
          <w:trHeight w:val="192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6844DB" w:rsidRDefault="006844DB" w:rsidP="006844DB">
            <w:pPr>
              <w:pStyle w:val="HTMLPreformatted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
                <w:body>
                  <w:p>
                    <w:pPr/>
                    <w:r>
                      <w:rPr>
                        <w:b/>
                        <w:sz w:val="72"/>
                        <w:szCs w:val="72"/>
                      </w:rPr>
                    </w:r>
                    <w:r/>
                    <w:r>
                      <w:rPr>
                        <w:b/>
                      </w:rPr>
                      <w:t>KCH THƯỚC</w:t>
                    </w:r>
                    <w:r/>
                  </w:p>
                  <w:p>
                    <w:pPr/>
                    <w:r>
                      <w:rPr>
                        <w:b/>
                        <w:sz w:val="72"/>
                        <w:szCs w:val="72"/>
                      </w:rPr>
                    </w:r>
                    <w:r/>
                    <w:r>
                      <w:rPr>
                        <w:b/>
                      </w:rPr>
                      <w:t>Camera Rally</w:t>
                    </w:r>
                    <w:r/>
                  </w:p>
                  <w:p>
                    <w:pPr/>
                    <w:r>
                      <w:t>Cao x Rộng x Di:</w:t>
                    </w:r>
                    <w:r/>
                  </w:p>
                  <w:p>
                    <w:pPr/>
                    <w:r>
                      <w:t>182,5 mm x 152 mm x 152 mm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Loa Rally</w:t>
                    </w:r>
                    <w:r/>
                  </w:p>
                  <w:p>
                    <w:pPr/>
                    <w:r>
                      <w:t>Cao x Rộng x Di: </w:t>
                    </w:r>
                    <w:r/>
                  </w:p>
                  <w:p>
                    <w:pPr/>
                    <w:r>
                      <w:t>103 mm x 449 mm x 80 mm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Pod Mic Rally</w:t>
                    </w:r>
                    <w:r/>
                  </w:p>
                  <w:p>
                    <w:pPr/>
                    <w:r>
                      <w:t>Cao x Rộng x Di: </w:t>
                    </w:r>
                    <w:r/>
                  </w:p>
                  <w:p>
                    <w:pPr/>
                    <w:r>
                      <w:t>21mm x 102mm x 102mm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Hub mn hnh Rally</w:t>
                    </w:r>
                    <w:r/>
                  </w:p>
                  <w:p>
                    <w:pPr/>
                    <w:r>
                      <w:t>Cao x Rộng x Di: </w:t>
                    </w:r>
                    <w:r/>
                  </w:p>
                  <w:p>
                    <w:pPr/>
                    <w:r>
                      <w:t>40mm x 206mm x 179mm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Hub trn bn Rally</w:t>
                    </w:r>
                    <w:r/>
                  </w:p>
                  <w:p>
                    <w:pPr/>
                    <w:r>
                      <w:t>Cao x Rộng x Di: </w:t>
                    </w:r>
                    <w:r/>
                  </w:p>
                  <w:p>
                    <w:pPr/>
                    <w:r>
                      <w:t>40mm x 176mm x 138mm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YU CẦU HỆ THỐNG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Hệ điều hnh</w:t>
                    </w:r>
                    <w:r/>
                  </w:p>
                  <w:p>
                    <w:pPr/>
                    <w:r>
                      <w:t>- Windows 7, Windows 8.1 hoặc Windows 10</w:t>
                    </w:r>
                    <w:r/>
                  </w:p>
                  <w:p>
                    <w:pPr/>
                    <w:r>
                      <w:t>- macOS 10.10 trở ln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Độ phn giải lớn hơn 1080p</w:t>
                    </w:r>
                    <w:r/>
                  </w:p>
                  <w:p>
                    <w:pPr/>
                    <w:r>
                      <w:t>- Windows 8.1 trở ln hoặc macOS 10.10 trở ln</w:t>
                    </w:r>
                    <w:r/>
                  </w:p>
                  <w:p>
                    <w:pPr/>
                    <w:r>
                      <w:t>- Cổng USB 3.0 v Cp loại C</w:t>
                    </w:r>
                    <w:r/>
                  </w:p>
                  <w:p>
                    <w:pPr/>
                    <w:r>
                      <w:t>- Phần mềm tương thch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CNG NGHỆ RIGHTSENSE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RightLight với WDR</w:t>
                    </w:r>
                    <w:r/>
                  </w:p>
                  <w:p>
                    <w:pPr/>
                    <w:r>
                      <w:t>- B nh sng yếu</w:t>
                      <w:br/>
                      <w:t>
- Giảm tiếng ồn trong video</w:t>
                      <w:br/>
                      <w:t>
- Tối ưu độ bo ha trong nh sng yếu</w:t>
                      <w:br/>
                      <w:t>
- Ti tạo tng mu da tự nhin cho mỗi người tham gia trn camera.</w:t>
                      <w:br/>
                      <w:t>
- Giảm tnh trạng ngược sng v sng chi m khng lm tối ton bộ hnh ảnh.</w:t>
                    </w:r>
                    <w:r/>
                    <w:r/>
                    <w:r/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RightSight</w:t>
                      <w:hyperlink r:id="rId8"/>
                    </w:r>
                    <w:r/>
                    <w:r>
                      <w:t>1</w:t>
                    </w:r>
                    <w:r/>
                  </w:p>
                  <w:p>
                    <w:pPr/>
                    <w:r>
                      <w:t>- Pht hiện hnh dng người</w:t>
                      <w:br/>
                      <w:t>
- Tự động lấy khung người tham gia khi bắt đầu cuộc họp</w:t>
                      <w:br/>
                      <w:t>
- Tự động lấy khung người tham gia theo yu cầu</w:t>
                      <w:br/>
                      <w:t>
- Tự động lấy khung lại những người tham gia trong cuộc họp </w:t>
                      <w:hyperlink r:id="rId9"/>
                    </w:r>
                    <w:r/>
                    <w:r/>
                    <w:r/>
                    <w:r/>
                    <w:r>
                      <w:t>1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RightSound</w:t>
                    </w:r>
                    <w:r/>
                  </w:p>
                  <w:p>
                    <w:pPr/>
                    <w:r>
                      <w:t>- My học AI được huấn luyện để phn biệt được giọng ni của người với cc m thanh khc</w:t>
                      <w:br/>
                      <w:t>
- AEC (Loại bỏ tiếng vọng)</w:t>
                      <w:br/>
                      <w:t>
- VAD (Bộ pht hiện hoạt động giọng ni)</w:t>
                      <w:br/>
                      <w:t>
- Ngăn chặn tạp m nền</w:t>
                      <w:br/>
                      <w:t>
- Tự động chỉnh mức với giọng ni to v nhẹ nhng</w:t>
                    </w:r>
                    <w:r/>
                    <w:r/>
                    <w:r/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Ma trận mic của RightSound</w:t>
                    </w:r>
                    <w:r/>
                  </w:p>
                  <w:p>
                    <w:pPr/>
                    <w:r>
                      <w:t>- Thuật ton tạo chm ngang rất t bị mo tiếng hướng cc micr được ghp cặp tại nh my trực tiếp tới người ni để thu giọng ni v giảm tiếng ồn tốt nhất.</w:t>
                    </w:r>
                    <w:r/>
                  </w:p>
                  <w:p>
                    <w:pPr/>
                    <w:r>
                      <w:t>- Hỗ trợ tới 56 tia m thanh (8 mỗi Pod Mic Rally) để kha vo người ni hiện tại</w:t>
                    </w:r>
                    <w:r/>
                  </w:p>
                  <w:p>
                    <w:pPr/>
                    <w:r>
                      <w:t>- Tốc độ lm mới tia tập trung: 8 ms (125 lần/giy)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Giảm xc chống rung:</w:t>
                    </w:r>
                    <w:r/>
                  </w:p>
                  <w:p>
                    <w:pPr/>
                    <w:r>
                      <w:t>- Hệ thống giảm xc đang chờ lấy bằng sng chế tch rời m đun loa bn trong vỏ ngoi, hầu như loại bỏ cc độ rung c thể truyền qua tường, gi đỡ v bn. Điều ny cải thiện hiệu suất loại bỏ tiếng vọng của Pod Mic Rally trong khi vẫn đảm bảo hnh ảnh video được r nt v ổn định, ngay cả ở mức m lượng cao v khi phng to.</w:t>
                    </w:r>
                    <w:r/>
                  </w:p>
                  <w:p>
                    <w:pPr/>
                    <w:r>
                      <w:t>- Thuật ton hạn chế m tần loại bỏ cả tiếng lch cch tạm thời của loa để ngăn ngừa hiện tượng mo tiếng.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THNG SỐ KỸ THUẬT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CAMERA RALLY</w:t>
                    </w:r>
                    <w:r/>
                  </w:p>
                  <w:p>
                    <w:pPr/>
                    <w:r>
                      <w:t>- Hệ thống hnh ảnh Ultra-HD hỗ trợ:</w:t>
                      <w:br/>
                      <w:t>
- 4K, 1440p, 1080p, 900p, 720p, v SD ở tốc độ 30 khung hnh/giy</w:t>
                    </w:r>
                    <w:r/>
                    <w:r/>
                  </w:p>
                  <w:p>
                    <w:pPr/>
                    <w:r>
                      <w:t>- 1080p, 720p ở tốc độ 30 v 60 khung hnh/giy</w:t>
                    </w:r>
                    <w:r/>
                  </w:p>
                  <w:p>
                    <w:pPr/>
                    <w:r>
                      <w:t>- Qut ngang, nghing v thu phng mượt m bằng động cơ</w:t>
                    </w:r>
                    <w:r/>
                  </w:p>
                  <w:p>
                    <w:pPr/>
                    <w:r>
                      <w:t>- Qut ngang: 90</w:t>
                    </w:r>
                    <w:r/>
                  </w:p>
                  <w:p>
                    <w:pPr/>
                    <w:r>
                      <w:t>- Nghing: +50 / -90</w:t>
                    </w:r>
                    <w:r/>
                  </w:p>
                  <w:p>
                    <w:pPr/>
                    <w:r>
                      <w:t>- Thu phng HD 15x</w:t>
                    </w:r>
                    <w:r/>
                  </w:p>
                  <w:p>
                    <w:pPr/>
                    <w:r>
                      <w:t>- Trường ngắm:</w:t>
                      <w:br/>
                      <w:t>
- Cho:90</w:t>
                    </w:r>
                    <w:r/>
                    <w:r/>
                  </w:p>
                  <w:p>
                    <w:pPr/>
                    <w:r>
                      <w:t>- Ngang: 82,1</w:t>
                    </w:r>
                    <w:r/>
                  </w:p>
                  <w:p>
                    <w:pPr/>
                    <w:r>
                      <w:t>- Dọc: 52,2</w:t>
                    </w:r>
                    <w:r/>
                  </w:p>
                  <w:p>
                    <w:pPr/>
                    <w:r>
                      <w:t>- Lấy nt tự động</w:t>
                    </w:r>
                    <w:r/>
                  </w:p>
                  <w:p>
                    <w:pPr/>
                    <w:r>
                      <w:t>- 3 chế độ camera ci đặt sẵn</w:t>
                    </w:r>
                    <w:r/>
                  </w:p>
                  <w:p>
                    <w:pPr/>
                    <w:r>
                      <w:t>- Khe kha my Kensington</w:t>
                    </w:r>
                    <w:r/>
                  </w:p>
                  <w:p>
                    <w:pPr/>
                    <w:r>
                      <w:t>- Đn chỉ bo LED tắt tiếng/bật tiếng video</w:t>
                    </w:r>
                    <w:r/>
                  </w:p>
                  <w:p>
                    <w:pPr/>
                    <w:r>
                      <w:t>- Chn my tripod tiu chuẩn</w:t>
                    </w:r>
                    <w:r/>
                  </w:p>
                  <w:p>
                    <w:pPr/>
                    <w:r>
                      <w:t>- Cc thấu knh dừng ở -90 trong chế độ ngủ để đảm bảo tnh ring tư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POD MIC RALLY</w:t>
                    </w:r>
                    <w:r/>
                  </w:p>
                  <w:p>
                    <w:pPr/>
                    <w:r>
                      <w:t>- Phạm vi thu: đường knh 4,5 m</w:t>
                      <w:br/>
                      <w:t>
- Bốn micro mọi hướng tạo nn 8 tia m thanh</w:t>
                      <w:br/>
                      <w:t>
- AEC (Loại bỏ tiếng vọng)</w:t>
                      <w:br/>
                      <w:t>
- VAD (Bộ pht hiện hoạt động giọng ni)</w:t>
                      <w:br/>
                      <w:t>
- Ngăn chặn tạp m nền</w:t>
                      <w:br/>
                      <w:t>
- Nt tắt tiếng với đn chỉ bo LED</w:t>
                      <w:br/>
                      <w:t>
- Dy 12 chn 9,6 ft (2,95 m) cố định</w:t>
                      <w:br/>
                      <w:t>
- Dy nhiều mối nối ln tới 7 Mic Pod Rally</w:t>
                      <w:br/>
                      <w:t>
- Độ nhạy tần số: 90Hz  16kHz</w:t>
                      <w:br/>
                      <w:t>
- Độ nhạy: -27dB +/-1dB @ 1Pa</w:t>
                      <w:br/>
                      <w:t>
- Tốc độ dữ liệu qua micro: 48 kHz</w:t>
                      <w:br/>
                      <w:t>
- Số lượng người tham gia đề xuất:</w:t>
                      <w:br/>
                      <w:t>
- Rally (1 Mic Pod): 10</w:t>
                      <w:br/>
                      <w:t>
- Rally Plus (2 Mic Pods): 16</w:t>
                      <w:br/>
                      <w:t>
- Người tham gia bổ sung mỗi Mic Pod: 6</w:t>
                      <w:br/>
                      <w:t>
- Số người tham gia khuyến nghị cho Rally với 7 Pod Mic: 46</w:t>
                    </w:r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LOA RALLY</w:t>
                    </w:r>
                    <w:r/>
                  </w:p>
                  <w:p>
                    <w:pPr/>
                    <w:r>
                      <w:t>- Mng loa 3 (76mm) hiệu suất cao với nam chm đất hiếm</w:t>
                      <w:br/>
                      <w:t>
- Hệ thống giảm xc đang chờ lấy bằng sng chế loại bỏ sự rung lắc camera v can nhiễu m thanh do rung động gy ra.</w:t>
                      <w:br/>
                      <w:t>
- Dy XLR mini kết nối với Hub mn hnh Rally cho cả tn hiệu v nguồn điện</w:t>
                      <w:br/>
                      <w:t>
- m lượng loa 95dB SPL @1W, 100dB SPL @7.5W, cả hai +/-2dB tại  mt</w:t>
                      <w:br/>
                      <w:t>
- Độ nhạy: 95+/-2dB SPL tại 1/2 mt</w:t>
                      <w:br/>
                      <w:t>
- Độ mo: 200Hz300Hz  2,5%, 300Hz-10kHz  1%@7.5W</w:t>
                      <w:br/>
                      <w:t>
- Tốc độ lấy mẫu loa: 48 kHz</w:t>
                    </w:r>
                    <w:r/>
                    <w:r/>
                    <w:r/>
                    <w:r/>
                    <w:r/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HUB TRN BN RALLY</w:t>
                    </w:r>
                    <w:r/>
                  </w:p>
                  <w:p>
                    <w:pPr/>
                    <w:r>
                      <w:t>- Một kết nối dy CAT6A tới Hub mn hnh Rally (bao gồm dy 16.4 ft / 5m, hỗ trợ dy của khch hng ln tới 164 ft (50 m)</w:t>
                      <w:br/>
                      <w:t>
- Pht hiện người đang ni: phn tch m thanh từ tối đa 7 Pod Mic v 56 tia mỗi 8 ms</w:t>
                      <w:br/>
                      <w:t>
- Đầu nối 12 chn cho Pod Mic Rally</w:t>
                      <w:br/>
                      <w:t>
- HDMI loại A truyền tới Hub mn hnh (x2)</w:t>
                      <w:br/>
                      <w:t>
- USB loại C</w:t>
                      <w:br/>
                      <w:t>
- USB loại A (để tăng cng suất trong tương lai)</w:t>
                      <w:br/>
                      <w:t>
- USB loại B (kết nối tới my tnh trong phng họp)</w:t>
                      <w:br/>
                      <w:t>
- RJ45 (để tăng cng suất trong tương lai)</w:t>
                      <w:br/>
                      <w:t>
- Đầu vo nguồn điện</w:t>
                    </w:r>
                    <w:r/>
                    <w:r/>
                    <w:r/>
                    <w:r/>
                    <w:r/>
                    <w:r/>
                    <w:r/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HUB MN HNH RALLY</w:t>
                    </w:r>
                    <w:r/>
                  </w:p>
                  <w:p>
                    <w:pPr/>
                    <w:r>
                      <w:t>- HDMI Loại A (x2) (kết nối tới mn hnh)</w:t>
                      <w:br/>
                      <w:t>
- USB C (kết nối tới Camera Rally)</w:t>
                      <w:br/>
                      <w:t>
- USB Loại B (kết nối tới my tnh trong phng họp)</w:t>
                      <w:br/>
                      <w:t>
- RJ45 (kết nối tới Hub trn bn)</w:t>
                      <w:br/>
                      <w:t>
- XLR Mini (x2)</w:t>
                      <w:br/>
                      <w:t>
- Cấp nguồn cho 1 hoặc 2 loa Rally</w:t>
                      <w:br/>
                      <w:t>
- Đầu vo nguồn điện</w:t>
                    </w:r>
                    <w:r/>
                    <w:r/>
                    <w:r/>
                    <w:r/>
                    <w:r/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ĐIỀU KHIỂN TỪ XA</w:t>
                    </w:r>
                    <w:r/>
                  </w:p>
                  <w:p>
                    <w:pPr/>
                    <w:r>
                      <w:t>- Điều khiển từ xa hồng ngoại (khng yu cầu tầm nhn thẳng)</w:t>
                    </w:r>
                    <w:r/>
                  </w:p>
                  <w:p>
                    <w:pPr/>
                    <w:r>
                      <w:t>- Pin CR2032 (c sẵn)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DY / NGUỒN</w:t>
                    </w:r>
                    <w:r/>
                  </w:p>
                  <w:p>
                    <w:pPr/>
                    <w:r>
                      <w:t>- Hub Camera tới mn hnh</w:t>
                      <w:br/>
                      <w:t>
- 2m USB 3.1 Loại C tới USB Loại C 3.1</w:t>
                      <w:br/>
                      <w:t>
- My tnh phng hội nghị tới Hub trn bn hoặc mn hnh</w:t>
                      <w:br/>
                      <w:t>
- 2m USB 3.1 Loại A tới USB Loại B</w:t>
                      <w:br/>
                      <w:t>
- Hub mn hnh tới Hub trn bn</w:t>
                      <w:br/>
                      <w:t>
- Dy Ethernet CAT6A di 5m (hỗ trợ cc dy CAT6 của khch hng ln tới 50 m)</w:t>
                      <w:br/>
                      <w:t>
- Hub mn hnh tới Người ni (x2)</w:t>
                      <w:br/>
                      <w:t>
- 2,95m Mini XLR (hỗ trợ dy ko di của khch hng ln tới 3m</w:t>
                      <w:br/>
                      <w:t>
- My tnh phng hội nghị tới mn hnh (x2)</w:t>
                      <w:br/>
                      <w:t>
- 2m HDMI A</w:t>
                      <w:br/>
                      <w:t>
- Mic Pod</w:t>
                      <w:br/>
                      <w:t>
- 2,95m: Được đi dy cứng tới đầu nối 12 chn</w:t>
                      <w:br/>
                      <w:t>
- Ổ cắm điện tới nguồn cấp điện (x2)</w:t>
                      <w:br/>
                      <w:t>
- 1m</w:t>
                      <w:br/>
                      <w:t>
- Nguồn điện tới Hub trn bn / Hub mn hnh (x2)</w:t>
                      <w:br/>
                      <w:t>
- 1,5m</w:t>
                    </w:r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PHỤ KIỆN C SẴN</w:t>
                    </w:r>
                    <w:r/>
                  </w:p>
                  <w:p>
                    <w:pPr/>
                    <w:r>
                      <w:t>-</w:t>
                      <w:hyperlink r:id="rId10"/>
                      <w:br/>
                      <w:t>
- Bộ gi gắn Rally với thiết bị giữ cp (x2) v gi gắn cho camera, loa (x2) v hub (x2)</w:t>
                      <w:br/>
                      <w:t>
-</w:t>
                      <w:hyperlink r:id="rId11"/>
                      <w:br/>
                      <w:t>
- Triển khai tới 7 Mic Pod Rally để mang lại phạm vi m thanh lớn hơn trong những căn phng rộng</w:t>
                      <w:br/>
                      <w:t>
-</w:t>
                      <w:hyperlink r:id="rId12"/>
                      <w:br/>
                      <w:t>
- Cố định mic v giấu dy cho vẻ ngoi gọn gng</w:t>
                      <w:br/>
                      <w:t>
-</w:t>
                      <w:hyperlink r:id="rId13"/>
                      <w:br/>
                      <w:t>
- Kết nối 1-3 Pod Mic Rally (hoặc hub bổ sung) để lắp đặt ở vị tr linh hoạt v đi dy dưới bn</w:t>
                      <w:br/>
                      <w:t>
-</w:t>
                      <w:hyperlink r:id="rId14"/>
                      <w:br/>
                      <w:t>
-Thm một loa Rally cho những căn phng lớn</w:t>
                    </w:r>
                    <w:r/>
                    <w:r>
                      <w:t>BỘ GI GẮN RALLY</w:t>
                    </w:r>
                    <w:r/>
                    <w:r/>
                    <w:r/>
                    <w:r>
                      <w:t>POD MIC RALLY</w:t>
                    </w:r>
                    <w:r/>
                    <w:r/>
                    <w:r/>
                    <w:r>
                      <w:t>GI GẮN MIC POD</w:t>
                    </w:r>
                    <w:r/>
                    <w:r/>
                    <w:r/>
                    <w:r>
                      <w:t>HUB POD MIC RALLY</w:t>
                    </w:r>
                    <w:r/>
                    <w:r/>
                    <w:r/>
                    <w:r>
                      <w:t>LOA RALLY</w:t>
                    </w:r>
                    <w:r/>
                    <w:r/>
                  </w:p>
                  <w:p>
                    <w:pPr/>
                    <w:r/>
                    <w:r>
                      <w:rPr>
                        <w:b/>
                      </w:rPr>
                      <w:t>TNH TƯƠNG THCH V CHỨNG NHẬN</w:t>
                    </w:r>
                    <w:r/>
                  </w:p>
                  <w:p>
                    <w:pPr/>
                    <w:r>
                      <w:t>- Khả năng kết nối USB để sử dụng ngay sau khi cắm</w:t>
                    </w:r>
                    <w:r/>
                  </w:p>
                  <w:p>
                    <w:pPr/>
                    <w:r>
                      <w:t>- Được chứng nhận Skype for Business v sẵn sng cho Teams</w:t>
                    </w:r>
                    <w:r/>
                  </w:p>
                  <w:p>
                    <w:pPr/>
                    <w:r>
                      <w:t>- Được chứng nhận Zoom</w:t>
                    </w:r>
                    <w:r/>
                  </w:p>
                  <w:p>
                    <w:pPr/>
                    <w:r>
                      <w:t>- Được chứng nhận Fuze</w:t>
                    </w:r>
                    <w:r/>
                  </w:p>
                  <w:p>
                    <w:pPr/>
                    <w:r>
                      <w:t>- Được chứng nhận cho Phần mềm Google Hangouts Meet</w:t>
                    </w:r>
                    <w:r/>
                  </w:p>
                  <w:p>
                    <w:pPr/>
                    <w:r>
                      <w:t>- Được chứng nhận Microsoft Cortana</w:t>
                    </w:r>
                    <w:r/>
                  </w:p>
                  <w:p>
                    <w:pPr/>
                    <w:r>
                      <w:t>- Tương thch với Cisco Jabber v WebEx</w:t>
                    </w:r>
                    <w:r/>
                  </w:p>
                  <w:p>
                    <w:pPr/>
                    <w:r>
                      <w:t>- Tương thch với BlueJeans, BroadSoft, GoToMeeting, v cc nền tảng hội nghị, quay v truyền pht video khc hỗ trợ camera USB</w:t>
                    </w:r>
                    <w:r/>
                  </w:p>
                  <w:p>
                    <w:pPr/>
                    <w:r/>
                    <w:r>
                      <w:rPr>
                        <w:b/>
                      </w:rPr>
                      <w:t>QUY CCH ĐNG GI</w:t>
                    </w:r>
                    <w:r/>
                  </w:p>
                  <w:p>
                    <w:pPr/>
                    <w:r>
                      <w:br/>
                      <w:t>
- Camera Rally</w:t>
                      <w:br/>
                      <w:t>
- Hub mn hnh Rally</w:t>
                      <w:br/>
                      <w:t>
- Hub trn bn Rally</w:t>
                      <w:br/>
                      <w:t>
- Loa Rally (x2)</w:t>
                      <w:br/>
                      <w:t>
- Pod Mic Rally (x2)</w:t>
                      <w:br/>
                      <w:t>
- Điều khiển từ xa</w:t>
                      <w:br/>
                      <w:t>
- USB Loại C tới USB Loại C</w:t>
                      <w:br/>
                      <w:t>
- USB Loại A tới USB Loại B</w:t>
                      <w:br/>
                      <w:t>
- Dy Ethernet CAT6A</w:t>
                      <w:br/>
                      <w:t>
- HDMI loại A (x2)</w:t>
                      <w:br/>
                      <w:t>
- Dy A/C (x2)</w:t>
                      <w:br/>
                      <w:t>
- Nguồn cấp điện (x2)</w:t>
                      <w:br/>
                      <w:t>
- Ti liệu</w:t>
                    </w:r>
                    <w:r>
                      <w:rPr>
                        <w:b/>
                      </w:rPr>
                      <w:t>Logitech Rally Plus</w:t>
                    </w:r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/>
                    <w:r>
                      <w:br/>
                    </w:r>
                    <w:r/>
                    <w:r>
                      <w:rPr>
                        <w:b/>
                      </w:rPr>
                      <w:t>THNG TIN BẢO HNH</w:t>
                    </w:r>
                    <w:r/>
                  </w:p>
                  <w:p>
                    <w:pPr/>
                    <w:r>
                      <w:t>= Bảo hnh phần cứng trong 2 năm</w:t>
                    </w:r>
                    <w:r/>
                  </w:p>
                  <w:p>
                    <w:pPr/>
                  </w:p>
                </w:body>
     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A3E" w:rsidRDefault="00C62A3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C62A3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pict>
                <v:shape type="#_x0000_t75" style="width:200px;height:200px">
                  <v:imagedata r:id="rId7" o:title=""/>
                </v:shape>
              </w:pict>
            </w:r>
          </w:p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t>Lưu ý:</w:t>
            </w:r>
            <w:r w:rsidRPr="002F34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Hình ảnh có thể chưa hoàn toàn chính xác theo thực tế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Giá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Số lượng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Giảm giá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B204CA"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Thành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0</w:t>
            </w:r>
          </w:p>
        </w:tc>
      </w:tr>
      <w:tr w:rsidR="00C62A3E" w:rsidRPr="00B204CA" w:rsidTr="00C62A3E">
        <w:trPr>
          <w:trHeight w:val="122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</w:pPr>
            <w:r w:rsidRPr="00B204CA"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  <w:t>TỔNG GIÁ TRỊ CHƯA BAO GỒM THUẾ VAT (10%)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</w:t>
            </w:r>
          </w:p>
        </w:tc>
      </w:tr>
    </w:tbl>
    <w:p w:rsidR="00D83E3E" w:rsidRPr="002F3437" w:rsidRDefault="00D83E3E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0759"/>
      </w:tblGrid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 w:val="restart"/>
            <w:shd w:val="clear" w:color="000000" w:fill="FFFFFF"/>
            <w:hideMark/>
          </w:tcPr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Điều kiện thương mại:</w:t>
            </w:r>
          </w:p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Báo giá có giá trị trong 07 ngày, tính từ ngày trên báo giá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Miễn phí giao hàng trong nội thành Hà Nội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Thời gian giao hàng: Thỏa thuận</w:t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br/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Bảo hành tại: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Theo đúng tiêu chuẩn của hãng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Thanh toán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: Tiền mặt hoặc chuyển khoản</w:t>
            </w:r>
          </w:p>
          <w:p w:rsidR="00B204CA" w:rsidRPr="00B204CA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Thông tin tài khoản: </w:t>
            </w:r>
            <w:r w:rsidRPr="00B204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</w:t>
            </w:r>
            <w:r w:rsidRPr="00B204C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ông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ty 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ổ phần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Công Nghệ Phúc An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 Đ/C: Số 15 Ngõ Ao Dài, Đường Đê Tô Hoàng, Phường Cầu Dền, Quận Hai Bà Trưng, HN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TK số : 088704066783333 tại Ngân hàng TMCP Quốc Tế Việt Nam (VIBank) – Thanh Xuân</w:t>
            </w:r>
          </w:p>
        </w:tc>
      </w:tr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7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204CA" w:rsidRPr="002F3437" w:rsidRDefault="00B204CA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sectPr w:rsidR="00B204CA" w:rsidRPr="002F3437" w:rsidSect="002F3437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