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POLYCOM HDX 7000 series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POLYCOM HDX 7000 series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Package includes</w:t>
                          </w:r>
                          <w:r/>
                        </w:p>
                        <w:p>
                          <w:pPr/>
                          <w:r>
                            <w:t> Polycom EagleEye III camera, codec, Polycom HDX Microphone Array, 4 Mbps point-to-point,Polycom People+Content, Polycom People+Content IP, cables and remote control</w:t>
                          </w:r>
                          <w:r/>
                        </w:p>
                        <w:p>
                          <w:pPr/>
                          <w:r>
                            <w:t>Video standards and protocols</w:t>
                          </w:r>
                          <w:r/>
                        </w:p>
                        <w:p>
                          <w:pPr/>
                          <w:r>
                            <w:t> H.264, H.264 High Profile IP, H.263++, H.261</w:t>
                          </w:r>
                          <w:r/>
                        </w:p>
                        <w:p>
                          <w:pPr/>
                          <w:r>
                            <w:t> H.239/Polycom People+Content</w:t>
                          </w:r>
                          <w:r/>
                        </w:p>
                        <w:p>
                          <w:pPr/>
                          <w:r>
                            <w:t> H.263  H.264 Video Error Concealment</w:t>
                          </w:r>
                          <w:r/>
                        </w:p>
                        <w:p>
                          <w:pPr/>
                          <w:r>
                            <w:t>Video input</w:t>
                          </w:r>
                          <w:r/>
                        </w:p>
                        <w:p>
                          <w:pPr/>
                          <w:r>
                            <w:t> 1 x Polycom EagleEye HD camera</w:t>
                          </w:r>
                          <w:r/>
                        </w:p>
                        <w:p>
                          <w:pPr/>
                          <w:r>
                            <w:t> 1 x S-Video</w:t>
                          </w:r>
                          <w:r/>
                        </w:p>
                        <w:p>
                          <w:pPr/>
                          <w:r>
                            <w:t> 1 x DVI-I</w:t>
                          </w:r>
                          <w:r/>
                        </w:p>
                        <w:p>
                          <w:pPr/>
                          <w:r>
                            <w:t>Video out</w:t>
                          </w:r>
                          <w:r/>
                        </w:p>
                        <w:p>
                          <w:pPr/>
                          <w:r>
                            <w:t> 2 x DVI-I HD video out</w:t>
                          </w:r>
                          <w:r/>
                        </w:p>
                        <w:p>
                          <w:pPr/>
                          <w:r>
                            <w:t>People video resolution</w:t>
                          </w:r>
                          <w:r/>
                        </w:p>
                        <w:p>
                          <w:pPr/>
                          <w:r>
                            <w:t> 720p, 30 fps from 512 Kbps</w:t>
                          </w:r>
                          <w:r/>
                        </w:p>
                        <w:p>
                          <w:pPr/>
                          <w:r>
                            <w:t> 720p, 60 fps from 832 Kbps</w:t>
                          </w:r>
                          <w:r/>
                        </w:p>
                        <w:p>
                          <w:pPr/>
                          <w:r>
                            <w:t> 1080p, 30 fps from 1024 Kbps</w:t>
                          </w:r>
                          <w:r/>
                        </w:p>
                        <w:p>
                          <w:pPr/>
                          <w:r>
                            <w:t> 4SIF/4CIF, 30 fps from 128 Kbps</w:t>
                          </w:r>
                          <w:r/>
                        </w:p>
                        <w:p>
                          <w:pPr/>
                          <w:r>
                            <w:t> 4SIF/4CIF, 60 fps from 512 Kbps</w:t>
                          </w:r>
                          <w:r/>
                        </w:p>
                        <w:p>
                          <w:pPr/>
                          <w:r>
                            <w:t> SIF (352 x 240), CIF (352 x 288)</w:t>
                          </w:r>
                          <w:r/>
                        </w:p>
                        <w:p>
                          <w:pPr/>
                          <w:r>
                            <w:t> QSIF (176 x 120), QCIF (176 x 144)</w:t>
                          </w:r>
                          <w:r/>
                        </w:p>
                        <w:p>
                          <w:pPr/>
                          <w:r>
                            <w:t>Content video resolution</w:t>
                          </w:r>
                          <w:r/>
                        </w:p>
                        <w:p>
                          <w:pPr/>
                          <w:r>
                            <w:t> Resolutions supported: HD (1920 x 1080),</w:t>
                          </w:r>
                          <w:r/>
                        </w:p>
                        <w:p>
                          <w:pPr/>
                          <w:r>
                            <w:t>WSXGA+ (1680 x 1050), SXGA (1280 x</w:t>
                          </w:r>
                          <w:r/>
                        </w:p>
                        <w:p>
                          <w:pPr/>
                          <w:r>
                            <w:t>1024), HD (1280 x 720), XGA (1024 x 768),</w:t>
                          </w:r>
                          <w:r/>
                        </w:p>
                        <w:p>
                          <w:pPr/>
                          <w:r>
                            <w:t>SVGA (800 x 600), VGA (640 x 480)</w:t>
                          </w:r>
                          <w:r/>
                        </w:p>
                        <w:p>
                          <w:pPr/>
                          <w:r>
                            <w:t> Output: 720p (1280 x 720), 1080</w:t>
                          </w:r>
                          <w:r/>
                        </w:p>
                        <w:p>
                          <w:pPr/>
                          <w:r>
                            <w:t>(1920 x 1080), XGA (1024 x 768),</w:t>
                          </w:r>
                          <w:r/>
                        </w:p>
                        <w:p>
                          <w:pPr/>
                          <w:r>
                            <w:t>SVGA (800 x 600)</w:t>
                          </w:r>
                          <w:r/>
                        </w:p>
                        <w:p>
                          <w:pPr/>
                          <w:r>
                            <w:t> Content Frame Rate: 530 fps</w:t>
                          </w:r>
                          <w:r/>
                        </w:p>
                        <w:p>
                          <w:pPr/>
                          <w:r>
                            <w:t> Content Sharing: People+Content and</w:t>
                          </w:r>
                          <w:r/>
                        </w:p>
                        <w:p>
                          <w:pPr/>
                          <w:r>
                            <w:t>People+Content IP</w:t>
                          </w:r>
                          <w:r/>
                        </w:p>
                        <w:p>
                          <w:pPr/>
                          <w:r>
                            <w:t>Camera</w:t>
                          </w:r>
                          <w:r/>
                        </w:p>
                        <w:p>
                          <w:pPr/>
                          <w:r>
                            <w:t> Polycom EagleEye III camera</w:t>
                          </w:r>
                          <w:r/>
                        </w:p>
                        <w:p>
                          <w:pPr/>
                          <w:r>
                            <w:t>- SMPTE 296M 1280 x 720p60</w:t>
                          </w:r>
                          <w:r/>
                        </w:p>
                        <w:p>
                          <w:pPr/>
                          <w:r>
                            <w:t>SMPTE274M 1920 x 1080p, 60/50</w:t>
                          </w:r>
                          <w:r/>
                        </w:p>
                        <w:p>
                          <w:pPr/>
                          <w:r>
                            <w:t>- 12x optical zoom</w:t>
                          </w:r>
                          <w:r/>
                        </w:p>
                        <w:p>
                          <w:pPr/>
                          <w:r>
                            <w:t>- 72 FOV min</w:t>
                          </w:r>
                          <w:r/>
                        </w:p>
                        <w:p>
                          <w:pPr/>
                          <w:r>
                            <w:t>Audio input</w:t>
                          </w:r>
                          <w:r/>
                        </w:p>
                        <w:p>
                          <w:pPr/>
                          <w:r>
                            <w:t> 2 x HDX microphone arrays supported</w:t>
                          </w:r>
                          <w:r/>
                        </w:p>
                        <w:p>
                          <w:pPr/>
                          <w:r>
                            <w:t> 1 x Line-level stereo in (RCA)</w:t>
                          </w:r>
                          <w:r/>
                        </w:p>
                        <w:p>
                          <w:pPr/>
                          <w:r>
                            <w:t> 1 x 3.5mm stereo mini (PC Audio)</w:t>
                          </w:r>
                          <w:r/>
                        </w:p>
                        <w:p>
                          <w:pPr/>
                          <w:r>
                            <w:t> 1 x VCR/DVD stereo audio-in (RCA)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Audio output</w:t>
                          </w:r>
                          <w:r/>
                        </w:p>
                        <w:p>
                          <w:pPr/>
                          <w:r>
                            <w:t> 1 x stereo output (RCA)</w:t>
                          </w:r>
                          <w:r/>
                        </w:p>
                        <w:p>
                          <w:pPr/>
                          <w:r>
                            <w:t>Audio standards and protocols</w:t>
                          </w:r>
                          <w:r/>
                        </w:p>
                        <w:p>
                          <w:pPr/>
                          <w:r>
                            <w:t> Polycom StereoSurround</w:t>
                          </w:r>
                          <w:r/>
                        </w:p>
                        <w:p>
                          <w:pPr/>
                          <w:r>
                            <w:t> 22 kHz bandwidth with Polycom</w:t>
                          </w:r>
                          <w:r/>
                        </w:p>
                        <w:p>
                          <w:pPr/>
                          <w:r>
                            <w:t>Siren 22 technology</w:t>
                          </w:r>
                          <w:r/>
                        </w:p>
                        <w:p>
                          <w:pPr/>
                          <w:r>
                            <w:t> 14 kHz bandwidth with Polycom Siren 14</w:t>
                          </w:r>
                          <w:r/>
                        </w:p>
                        <w:p>
                          <w:pPr/>
                          <w:r>
                            <w:t>technology, G.722.1 Annex C</w:t>
                          </w:r>
                          <w:r/>
                        </w:p>
                        <w:p>
                          <w:pPr/>
                          <w:r>
                            <w:t> 7 kHz bandwidth with G.722, G.722.1</w:t>
                          </w:r>
                          <w:r/>
                        </w:p>
                        <w:p>
                          <w:pPr/>
                          <w:r>
                            <w:t> 3.4 kHz bandwidth with G.711,</w:t>
                          </w:r>
                          <w:r/>
                        </w:p>
                        <w:p>
                          <w:pPr/>
                          <w:r>
                            <w:t>G.728, G.729A</w:t>
                          </w:r>
                          <w:r/>
                        </w:p>
                        <w:p>
                          <w:pPr/>
                          <w:r>
                            <w:t>Polycom Constant Clarity</w:t>
                          </w:r>
                          <w:r/>
                        </w:p>
                        <w:p>
                          <w:pPr/>
                          <w:r>
                            <w:t> Automatic gain control</w:t>
                          </w:r>
                          <w:r/>
                        </w:p>
                        <w:p>
                          <w:pPr/>
                          <w:r>
                            <w:t> Automatic noise suppression</w:t>
                          </w:r>
                          <w:r/>
                        </w:p>
                        <w:p>
                          <w:pPr/>
                          <w:r>
                            <w:t> Keyboard noise reduction</w:t>
                          </w:r>
                          <w:r/>
                        </w:p>
                        <w:p>
                          <w:pPr/>
                          <w:r>
                            <w:t> Polycom MusicMode</w:t>
                          </w:r>
                          <w:r/>
                        </w:p>
                        <w:p>
                          <w:pPr/>
                          <w:r>
                            <w:t> Instant adaptation echo cancellation</w:t>
                          </w:r>
                          <w:r/>
                        </w:p>
                        <w:p>
                          <w:pPr/>
                          <w:r>
                            <w:t> Audio error concealment</w:t>
                          </w:r>
                          <w:r/>
                        </w:p>
                        <w:p>
                          <w:pPr/>
                          <w:r>
                            <w:t> Polycom Siren Lost Packet Recovery</w:t>
                          </w:r>
                          <w:r/>
                        </w:p>
                        <w:p>
                          <w:pPr/>
                          <w:r>
                            <w:t>Other supported standards</w:t>
                          </w:r>
                          <w:r/>
                        </w:p>
                        <w:p>
                          <w:pPr/>
                          <w:r>
                            <w:t> H.221, H224/H.281, H.323 Annex Q,</w:t>
                          </w:r>
                          <w:r/>
                        </w:p>
                        <w:p>
                          <w:pPr/>
                          <w:r>
                            <w:t>H.225, H.245, H.241, H.331, H.239, H.231,</w:t>
                          </w:r>
                          <w:r/>
                        </w:p>
                        <w:p>
                          <w:pPr/>
                          <w:r>
                            <w:t>H.243, H.460, BONDING, Mode 1</w:t>
                          </w:r>
                          <w:r/>
                        </w:p>
                        <w:p>
                          <w:pPr/>
                          <w:r>
                            <w:t> BFCP (RFC 4562)</w:t>
                          </w:r>
                          <w:r/>
                        </w:p>
                        <w:p>
                          <w:pPr/>
                          <w:r>
                            <w:t> TIP</w:t>
                          </w:r>
                          <w:r/>
                        </w:p>
                        <w:p>
                          <w:pPr/>
                          <w:r>
                            <w:t>Network</w:t>
                          </w:r>
                          <w:r/>
                        </w:p>
                        <w:p>
                          <w:pPr/>
                          <w:r>
                            <w:t> Polycom iPriority for QoS</w:t>
                          </w:r>
                          <w:r/>
                        </w:p>
                        <w:p>
                          <w:pPr/>
                          <w:r>
                            <w:t> 10/100 auto NIC (RJ45)</w:t>
                          </w:r>
                          <w:r/>
                        </w:p>
                        <w:p>
                          <w:pPr/>
                          <w:r>
                            <w:t> Auto-MDIX</w:t>
                          </w:r>
                          <w:r/>
                        </w:p>
                        <w:p>
                          <w:pPr/>
                          <w:r>
                            <w:t> H.323 and/or SIP up to 4 Mbps</w:t>
                          </w:r>
                          <w:r/>
                        </w:p>
                        <w:p>
                          <w:pPr/>
                          <w:r>
                            <w:t> Polycom Lost Packet Recovery</w:t>
                          </w:r>
                          <w:r/>
                        </w:p>
                        <w:p>
                          <w:pPr/>
                          <w:r>
                            <w:t>(LPR) technology</w:t>
                          </w:r>
                          <w:r/>
                        </w:p>
                        <w:p>
                          <w:pPr/>
                          <w:r>
                            <w:t> Reconfigurable MTU size (IP only)</w:t>
                          </w:r>
                          <w:r/>
                        </w:p>
                        <w:p>
                          <w:pPr/>
                          <w:r>
                            <w:t> SIP Firewall Traversal (Acme Packet)</w:t>
                          </w:r>
                          <w:r/>
                        </w:p>
                        <w:p>
                          <w:pPr/>
                          <w:r>
                            <w:t> RS232</w:t>
                          </w:r>
                          <w:r/>
                        </w:p>
                        <w:p>
                          <w:pPr/>
                          <w:r>
                            <w:t> Camera control</w:t>
                          </w:r>
                          <w:r/>
                        </w:p>
                        <w:p>
                          <w:pPr/>
                          <w:r>
                            <w:t> Data pass-through</w:t>
                          </w:r>
                          <w:r/>
                        </w:p>
                        <w:p>
                          <w:pPr/>
                          <w:r>
                            <w:t> Audio mixer control</w:t>
                          </w:r>
                          <w:r/>
                        </w:p>
                        <w:p>
                          <w:pPr/>
                          <w:r>
                            <w:t> Full serial API support</w:t>
                          </w:r>
                          <w:r/>
                        </w:p>
                        <w:p>
                          <w:pPr/>
                          <w:r>
                            <w:t> H.320 (Optional)</w:t>
                          </w:r>
                          <w:r/>
                        </w:p>
                        <w:p>
                          <w:pPr/>
                          <w:r>
                            <w:t> ISDN Quad BRI, PRI T1 or E1</w:t>
                          </w:r>
                          <w:r/>
                        </w:p>
                        <w:p>
                          <w:pPr/>
                          <w:r>
                            <w:t> Serial (RS449, V.35 RS530 with</w:t>
                          </w:r>
                          <w:r/>
                        </w:p>
                        <w:p>
                          <w:pPr/>
                          <w:r>
                            <w:t>RS366 dialing)</w:t>
                          </w:r>
                          <w:r/>
                        </w:p>
                        <w:p>
                          <w:pPr/>
                          <w:r>
                            <w:t> Auto SPID detection and line</w:t>
                          </w:r>
                          <w:r/>
                        </w:p>
                        <w:p>
                          <w:pPr/>
                          <w:r>
                            <w:t>number configuration</w:t>
                          </w:r>
                          <w:r/>
                        </w:p>
                        <w:p>
                          <w:pPr/>
                          <w:r>
                            <w:t> Microsoft Office Communications</w:t>
                          </w:r>
                          <w:r/>
                        </w:p>
                        <w:p>
                          <w:pPr/>
                          <w:r>
                            <w:t>Server integration</w:t>
                          </w:r>
                          <w:r/>
                        </w:p>
                        <w:p>
                          <w:pPr/>
                          <w:r>
                            <w:t> Microsoft ICE support</w:t>
                          </w:r>
                          <w:r/>
                        </w:p>
                        <w:p>
                          <w:pPr/>
                          <w:r>
                            <w:t> Microsoft Lync support</w:t>
                          </w:r>
                          <w:r/>
                        </w:p>
                        <w:p>
                          <w:pPr/>
                          <w:r>
                            <w:t> IBM Sametime support</w:t>
                          </w:r>
                          <w:r/>
                        </w:p>
                        <w:p>
                          <w:pPr/>
                          <w:r>
                            <w:t>User interface</w:t>
                          </w:r>
                          <w:r/>
                        </w:p>
                        <w:p>
                          <w:pPr/>
                          <w:r>
                            <w:t> Directory services</w:t>
                          </w:r>
                          <w:r/>
                        </w:p>
                        <w:p>
                          <w:pPr/>
                          <w:r>
                            <w:t> Polycom SmartPairing technology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 System management</w:t>
                          </w:r>
                          <w:r/>
                        </w:p>
                        <w:p>
                          <w:pPr/>
                          <w:r>
                            <w:t>- Web-based</w:t>
                          </w:r>
                          <w:r/>
                        </w:p>
                        <w:p>
                          <w:pPr/>
                          <w:r>
                            <w:t>- SNMP</w:t>
                          </w:r>
                          <w:r/>
                        </w:p>
                        <w:p>
                          <w:pPr/>
                          <w:r>
                            <w:t>- Polycom Coverged Management</w:t>
                          </w:r>
                          <w:r/>
                        </w:p>
                        <w:p>
                          <w:pPr/>
                          <w:r>
                            <w:t>Applications (CMA) technology</w:t>
                          </w:r>
                          <w:r/>
                        </w:p>
                        <w:p>
                          <w:pPr/>
                          <w:r>
                            <w:t> CDR</w:t>
                          </w:r>
                          <w:r/>
                        </w:p>
                        <w:p>
                          <w:pPr/>
                          <w:r>
                            <w:t> International languages (16)</w:t>
                          </w:r>
                          <w:r/>
                        </w:p>
                        <w:p>
                          <w:pPr/>
                          <w:r>
                            <w:t> Wildcard language tool</w:t>
                          </w:r>
                          <w:r/>
                        </w:p>
                        <w:p>
                          <w:pPr/>
                          <w:r>
                            <w:t> USB software update</w:t>
                          </w:r>
                          <w:r/>
                        </w:p>
                        <w:p>
                          <w:pPr/>
                          <w:r>
                            <w:t>Security</w:t>
                          </w:r>
                          <w:r/>
                        </w:p>
                        <w:p>
                          <w:pPr/>
                          <w:r>
                            <w:t> Secure web</w:t>
                          </w:r>
                          <w:r/>
                        </w:p>
                        <w:p>
                          <w:pPr/>
                          <w:r>
                            <w:t> Security mode</w:t>
                          </w:r>
                          <w:r/>
                        </w:p>
                        <w:p>
                          <w:pPr/>
                          <w:r>
                            <w:t> AES FIPS 197, H.235V3 and H.233/234</w:t>
                          </w:r>
                          <w:r/>
                        </w:p>
                        <w:p>
                          <w:pPr/>
                          <w:r>
                            <w:t> FIPS 140-2 Validation Certificate (#918)</w:t>
                          </w:r>
                          <w:r/>
                        </w:p>
                        <w:p>
                          <w:pPr/>
                          <w:r>
                            <w:t> IPv6 (DISA)</w:t>
                          </w:r>
                          <w:r/>
                        </w:p>
                        <w:p>
                          <w:pPr/>
                          <w:r>
                            <w:t> Secure password authentication</w:t>
                          </w:r>
                          <w:r/>
                        </w:p>
                        <w:p>
                          <w:pPr/>
                          <w:r>
                            <w:t>Collaboration</w:t>
                          </w:r>
                          <w:r/>
                        </w:p>
                        <w:p>
                          <w:pPr/>
                          <w:r>
                            <w:t> Polycom VisualBoard Technology</w:t>
                          </w:r>
                          <w:r/>
                        </w:p>
                        <w:p>
                          <w:pPr/>
                          <w:r>
                            <w:t>- Touch monitor compatibility</w:t>
                          </w:r>
                          <w:r/>
                        </w:p>
                        <w:p>
                          <w:pPr/>
                          <w:r>
                            <w:t>- Direct mouse integration</w:t>
                          </w:r>
                          <w:r/>
                        </w:p>
                        <w:p>
                          <w:pPr/>
                          <w:r>
                            <w:t>- Multi-site collaboration</w:t>
                          </w:r>
                          <w:r/>
                        </w:p>
                        <w:p>
                          <w:pPr/>
                          <w:r>
                            <w:t>- Polycom UC Board (optional)</w:t>
                          </w:r>
                          <w:r/>
                        </w:p>
                        <w:p>
                          <w:pPr/>
                          <w:r>
                            <w:t>Options</w:t>
                          </w:r>
                          <w:r/>
                        </w:p>
                        <w:p>
                          <w:pPr/>
                          <w:r>
                            <w:t> Polycom Touch Control</w:t>
                          </w:r>
                          <w:r/>
                        </w:p>
                        <w:p>
                          <w:pPr/>
                          <w:r>
                            <w:t> Polycom EagleEye Director</w:t>
                          </w:r>
                          <w:r/>
                        </w:p>
                        <w:p>
                          <w:pPr/>
                          <w:r>
                            <w:t> Polycom EagleEye View camera</w:t>
                          </w:r>
                          <w:r/>
                        </w:p>
                        <w:p>
                          <w:pPr/>
                          <w:r>
                            <w:t> Polycom UC Board</w:t>
                          </w:r>
                          <w:r/>
                        </w:p>
                        <w:p>
                          <w:pPr/>
                          <w:r>
                            <w:t> MPPlus software for up to 4 sites (SDCP)</w:t>
                          </w:r>
                          <w:r/>
                        </w:p>
                        <w:p>
                          <w:pPr/>
                          <w:r>
                            <w:t> Network interface modules</w:t>
                          </w:r>
                          <w:r/>
                        </w:p>
                        <w:p>
                          <w:pPr/>
                          <w:r>
                            <w:t> Polycom SoundStation IP 7000</w:t>
                          </w:r>
                          <w:r/>
                        </w:p>
                        <w:p>
                          <w:pPr/>
                          <w:r>
                            <w:t>speakerphone integration</w:t>
                          </w:r>
                          <w:r/>
                        </w:p>
                        <w:p>
                          <w:pPr/>
                          <w:r>
                            <w:t> Polycom HDX Media Center options</w:t>
                          </w:r>
                          <w:r/>
                        </w:p>
                        <w:p>
                          <w:pPr/>
                          <w:r>
                            <w:t>Electrical</w:t>
                          </w:r>
                          <w:r/>
                        </w:p>
                        <w:p>
                          <w:pPr/>
                          <w:r>
                            <w:t> Auto sensing power supply</w:t>
                          </w:r>
                          <w:r/>
                        </w:p>
                        <w:p>
                          <w:pPr/>
                          <w:r>
                            <w:t> Typical operating voltage/power</w:t>
                          </w:r>
                          <w:r/>
                        </w:p>
                        <w:p>
                          <w:pPr/>
                          <w:r>
                            <w:t>- 189VA @ 115V @ 60 Hz @ .67 PF</w:t>
                          </w:r>
                          <w:r/>
                        </w:p>
                        <w:p>
                          <w:pPr/>
                          <w:r>
                            <w:t>- 192VA @ 230V @ 60 Hz @ .66 PF</w:t>
                          </w:r>
                          <w:r/>
                        </w:p>
                        <w:p>
                          <w:pPr/>
                          <w:r>
                            <w:t>- 196VA @ 230V @ 50 Hz @ .65 PF</w:t>
                          </w:r>
                          <w:r/>
                        </w:p>
                        <w:p>
                          <w:pPr/>
                          <w:r>
                            <w:t>Environmental specification</w:t>
                          </w:r>
                          <w:r/>
                        </w:p>
                        <w:p>
                          <w:pPr/>
                          <w:r>
                            <w:t> Operating temperature: 040C</w:t>
                          </w:r>
                          <w:r/>
                        </w:p>
                        <w:p>
                          <w:pPr/>
                          <w:r>
                            <w:t> Operating humidity: 1080%</w:t>
                          </w:r>
                          <w:r/>
                        </w:p>
                        <w:p>
                          <w:pPr/>
                          <w:r>
                            <w:t> Non-operating temperature: -4070C</w:t>
                          </w:r>
                          <w:r/>
                        </w:p>
                        <w:p>
                          <w:pPr/>
                          <w:r>
                            <w:t> Non-operating humidity</w:t>
                          </w:r>
                          <w:r/>
                        </w:p>
                        <w:p>
                          <w:pPr/>
                          <w:r>
                            <w:t>(non-condensing): 1090%</w:t>
                          </w:r>
                          <w:r/>
                        </w:p>
                        <w:p>
                          <w:pPr/>
                          <w:r>
                            <w:t> Maximum altitude: 10,000 feet</w:t>
                          </w:r>
                          <w:r/>
                        </w:p>
                        <w:p>
                          <w:pPr/>
                          <w:r>
                            <w:t>Physical characteristics</w:t>
                          </w:r>
                          <w:r/>
                        </w:p>
                        <w:p>
                          <w:pPr/>
                          <w:r>
                            <w:t> HDX 7000 base box with</w:t>
                          </w:r>
                          <w:r/>
                        </w:p>
                        <w:p>
                          <w:pPr/>
                          <w:r>
                            <w:t>removable stand</w:t>
                          </w:r>
                          <w:r/>
                        </w:p>
                        <w:p>
                          <w:pPr/>
                          <w:r>
                            <w:t>- 13.9 x 5.1 x 11 (H x W x D standing)</w:t>
                          </w:r>
                          <w:r/>
                        </w:p>
                        <w:p>
                          <w:pPr/>
                          <w:r>
                            <w:t>Warranty</w:t>
                          </w:r>
                          <w:r/>
                        </w:p>
                        <w:p>
                          <w:pPr/>
                          <w:r>
                            <w:t> One-year return to factory parts and labor</w:t>
                          </w:r>
                          <w:r/>
                        </w:p>
                      </w:tc>
                    </w:tr>
                  </w:tbl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