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SONY PCS-XC1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SONY PCS-XC1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Cảm biến hnh ảnh </w:t>
                    </w:r>
                    <w:r>
                      <w:br/>
                      <w:t>
Cảm biến 1/2.8-inch Exmor CMOS</w:t>
                    </w:r>
                    <w:r>
                      <w:br/>
                      <w:t>
Cảm biến hnh ảnh (Số lượng điểm ảnh hữu dụng) khoảng 2.1 Megapixel</w:t>
                    </w:r>
                    <w:r>
                      <w:br/>
                      <w:t>
Hệ thống tn hiệu -</w:t>
                    </w:r>
                    <w:r>
                      <w:br/>
                      <w:t>
Độ nhạy sng tối thiểu -</w:t>
                    </w:r>
                    <w:r>
                      <w:br/>
                      <w:t>
Tỉ số S/N 50 dB</w:t>
                    </w:r>
                    <w:r>
                      <w:br/>
                      <w:t>
Tốc độ mn chập -</w:t>
                    </w:r>
                    <w:r>
                      <w:br/>
                      <w:t>
Điều khiển phơi sng Auto/Manual</w:t>
                    </w:r>
                    <w:r>
                      <w:br/>
                      <w:t>
Cn bằng trắng Auto</w:t>
                    </w:r>
                    <w:r>
                      <w:br/>
                      <w:t>
Zoom quang học 12X</w:t>
                    </w:r>
                    <w:r>
                      <w:br/>
                      <w:t>
Zoom số 12X</w:t>
                    </w:r>
                    <w:r>
                      <w:br/>
                      <w:t>
Hệ thống lấy nt Auto/Manual</w:t>
                    </w:r>
                    <w:r>
                      <w:br/>
                      <w:t>
Gc quan st ngang Khoảng 71 (wide)</w:t>
                    </w:r>
                    <w:r>
                      <w:br/>
                      <w:t>
Độ di tiu cự f = 3.9 mm to 46.8 mm</w:t>
                    </w:r>
                    <w:r>
                      <w:br/>
                      <w:t>
Khoảng cch đối tượng tối thiểu -</w:t>
                    </w:r>
                    <w:r>
                      <w:br/>
                      <w:t>
Gc quay ngang/ nghing Pan 100/Tilt +25</w:t>
                    </w:r>
                    <w:r>
                      <w:br/>
                      <w:t>
Tốc độ quay ngang/ nghing (Tối đa) -</w:t>
                    </w:r>
                    <w:r>
                      <w:br/>
                      <w:t>
Vị tr thiết lập trước (preset position) 100 vị tr</w:t>
                    </w:r>
                    <w:r/>
                  </w:p>
                  <w:p>
                    <w:pPr/>
                    <w:r>
                      <w:t>Nguồn điện Dng chung với bộ codec</w:t>
                    </w:r>
                    <w:r>
                      <w:br/>
                      <w:t>
Cc tnh năng khc </w:t>
                    </w:r>
                    <w:r>
                      <w:br/>
                      <w:t>
Auto Gain Control, Auto Backlight Compensation, View-DR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176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