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Polycom CX7000 Unified Conference Station for Microsoft Lync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16/12/2022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Polycom CX7000 Unified Conference Station for Microsoft Lync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tbl>
                    <w:tblPr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4785"/>
                      <w:gridCol w:w="4786"/>
                    </w:tblGrid>
                    <w:tr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Package Includes</w:t>
                          </w:r>
                          <w:r/>
                        </w:p>
                        <w:p>
                          <w:pPr/>
                          <w:r>
                            <w:t> All systems include: System unit, keyboard</w:t>
                          </w:r>
                          <w:r/>
                        </w:p>
                        <w:p>
                          <w:pPr/>
                          <w:r>
                            <w:t>and mouse, cables and power supply with</w:t>
                          </w:r>
                          <w:r/>
                        </w:p>
                        <w:p>
                          <w:pPr/>
                          <w:r>
                            <w:t>local cordset</w:t>
                          </w:r>
                          <w:r/>
                        </w:p>
                        <w:p>
                          <w:pPr/>
                          <w:r>
                            <w:t> CX7000 View system includes:</w:t>
                          </w:r>
                          <w:r/>
                        </w:p>
                        <w:p>
                          <w:pPr/>
                          <w:r>
                            <w:t>- Polycom EagleEye View camera</w:t>
                          </w:r>
                          <w:r/>
                        </w:p>
                        <w:p>
                          <w:pPr/>
                          <w:r>
                            <w:t>with built-in microphones</w:t>
                          </w:r>
                          <w:r/>
                        </w:p>
                        <w:p>
                          <w:pPr/>
                          <w:r>
                            <w:t> CX7000 HD system includes:</w:t>
                          </w:r>
                          <w:r/>
                        </w:p>
                        <w:p>
                          <w:pPr/>
                          <w:r>
                            <w:t>- EagleEye III camera and Polycom</w:t>
                          </w:r>
                          <w:r/>
                        </w:p>
                        <w:p>
                          <w:pPr/>
                          <w:r>
                            <w:t>HDX Microphone Array</w:t>
                          </w:r>
                          <w:r/>
                        </w:p>
                        <w:p>
                          <w:pPr/>
                          <w:r>
                            <w:t>Infrastructure Requirements</w:t>
                          </w:r>
                          <w:r/>
                        </w:p>
                        <w:p>
                          <w:pPr/>
                          <w:r>
                            <w:t> Microsoft Lync Server 2010</w:t>
                          </w:r>
                          <w:r/>
                        </w:p>
                        <w:p>
                          <w:pPr/>
                          <w:r>
                            <w:t> Microsoft Exchange Server 2007, or later,</w:t>
                          </w:r>
                          <w:r/>
                        </w:p>
                        <w:p>
                          <w:pPr/>
                          <w:r>
                            <w:t>for scheduled meetings</w:t>
                          </w:r>
                          <w:r/>
                        </w:p>
                        <w:p>
                          <w:pPr/>
                          <w:r>
                            <w:t>Video Standards and Protocols</w:t>
                          </w:r>
                          <w:r/>
                        </w:p>
                        <w:p>
                          <w:pPr/>
                          <w:r>
                            <w:t> RT Video</w:t>
                          </w:r>
                          <w:r/>
                        </w:p>
                        <w:p>
                          <w:pPr/>
                          <w:r>
                            <w:t> Up to 720p/30fps, for Lync point-topoint</w:t>
                          </w:r>
                          <w:r/>
                        </w:p>
                        <w:p>
                          <w:pPr/>
                          <w:r>
                            <w:t>calls</w:t>
                          </w:r>
                          <w:r/>
                        </w:p>
                        <w:p>
                          <w:pPr/>
                          <w:r>
                            <w:t> Up to VGA/30fps, for Lync AVMCU</w:t>
                          </w:r>
                          <w:r/>
                        </w:p>
                        <w:p>
                          <w:pPr/>
                          <w:r>
                            <w:t>(multipoint or shared content) calls</w:t>
                          </w:r>
                          <w:r/>
                        </w:p>
                        <w:p>
                          <w:pPr/>
                          <w:r>
                            <w:t>Video Input</w:t>
                          </w:r>
                          <w:r/>
                        </w:p>
                        <w:p>
                          <w:pPr/>
                          <w:r>
                            <w:t> 1 x EagleEye HDCI camera input</w:t>
                          </w:r>
                          <w:r/>
                        </w:p>
                        <w:p>
                          <w:pPr/>
                          <w:r>
                            <w:t> 1 x HDMI 3.1 (for future use; disabled</w:t>
                          </w:r>
                          <w:r/>
                        </w:p>
                        <w:p>
                          <w:pPr/>
                          <w:r>
                            <w:t>at present)</w:t>
                          </w:r>
                          <w:r/>
                        </w:p>
                        <w:p>
                          <w:pPr/>
                          <w:r>
                            <w:t> 1 x VGA Content In</w:t>
                          </w:r>
                          <w:r/>
                        </w:p>
                        <w:p>
                          <w:pPr/>
                          <w:r>
                            <w:t>Video Out</w:t>
                          </w:r>
                          <w:r/>
                        </w:p>
                        <w:p>
                          <w:pPr/>
                          <w:r>
                            <w:t> 1 HDMI video out</w:t>
                          </w:r>
                          <w:r/>
                        </w:p>
                        <w:p>
                          <w:pPr/>
                          <w:r>
                            <w:t> 1 x DVI-I HD video out</w:t>
                          </w:r>
                          <w:r/>
                        </w:p>
                        <w:p>
                          <w:pPr/>
                          <w:r>
                            <w:t>Output Resolution for Monitors</w:t>
                          </w:r>
                          <w:r/>
                        </w:p>
                        <w:p>
                          <w:pPr/>
                          <w:r>
                            <w:t> 1920 x 1200</w:t>
                          </w:r>
                          <w:r/>
                        </w:p>
                        <w:p>
                          <w:pPr/>
                          <w:r>
                            <w:t> 1920 x 1080</w:t>
                          </w:r>
                          <w:r/>
                        </w:p>
                        <w:p>
                          <w:pPr/>
                          <w:r>
                            <w:t> 1680 x 1050</w:t>
                          </w:r>
                          <w:r/>
                        </w:p>
                        <w:p>
                          <w:pPr/>
                          <w:r>
                            <w:t> 1280 x 1024</w:t>
                          </w:r>
                          <w:r/>
                        </w:p>
                        <w:p>
                          <w:pPr/>
                          <w:r>
                            <w:t> 1280 x 720</w:t>
                          </w:r>
                          <w:r/>
                        </w:p>
                        <w:p>
                          <w:pPr/>
                          <w:r>
                            <w:t>Content In Video Resolution</w:t>
                          </w:r>
                          <w:r/>
                        </w:p>
                        <w:p>
                          <w:pPr/>
                          <w:r>
                            <w:t> Resolutions supported:</w:t>
                          </w:r>
                          <w:r/>
                        </w:p>
                        <w:p>
                          <w:pPr/>
                          <w:r>
                            <w:t>- 1280 x 768</w:t>
                          </w:r>
                          <w:r/>
                        </w:p>
                        <w:p>
                          <w:pPr/>
                          <w:r>
                            <w:t>- 1280 x 1024 (SXGA)</w:t>
                          </w:r>
                          <w:r/>
                        </w:p>
                        <w:p>
                          <w:pPr/>
                          <w:r>
                            <w:t>- 1024 x 768 (XGA)</w:t>
                          </w:r>
                          <w:r/>
                        </w:p>
                        <w:p>
                          <w:pPr/>
                          <w:r>
                            <w:t>- 800 x 600 (SVGA)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 Content Frame Rate: 5  30 fps</w:t>
                          </w:r>
                          <w:r/>
                        </w:p>
                        <w:p>
                          <w:pPr/>
                          <w:r>
                            <w:t>Camera</w:t>
                          </w:r>
                          <w:r/>
                        </w:p>
                        <w:p>
                          <w:pPr/>
                          <w:r>
                            <w:t> Polycom EagleEye III camera</w:t>
                          </w:r>
                          <w:r/>
                        </w:p>
                        <w:p>
                          <w:pPr/>
                          <w:r>
                            <w:t>- 1920 x 1080 CMOS imager</w:t>
                          </w:r>
                          <w:r/>
                        </w:p>
                        <w:p>
                          <w:pPr/>
                          <w:r>
                            <w:t>- 12X optical zoom</w:t>
                          </w:r>
                          <w:r/>
                        </w:p>
                        <w:p>
                          <w:pPr/>
                          <w:r>
                            <w:t>- Auto focus</w:t>
                          </w:r>
                          <w:r/>
                        </w:p>
                        <w:p>
                          <w:pPr/>
                          <w:r>
                            <w:t>- 72 FOV</w:t>
                          </w:r>
                          <w:r/>
                        </w:p>
                        <w:p>
                          <w:pPr/>
                          <w:r>
                            <w:t> Polycom EagleEye View camera</w:t>
                          </w:r>
                          <w:r/>
                        </w:p>
                        <w:p>
                          <w:pPr/>
                          <w:r>
                            <w:t>- 1920 x 1080 CMOS imager</w:t>
                          </w:r>
                          <w:r/>
                        </w:p>
                        <w:p>
                          <w:pPr/>
                          <w:r>
                            <w:t>- 4X digital zoom</w:t>
                          </w:r>
                          <w:r/>
                        </w:p>
                        <w:p>
                          <w:pPr/>
                          <w:r>
                            <w:t>- Manual focus</w:t>
                          </w:r>
                          <w:r/>
                        </w:p>
                        <w:p>
                          <w:pPr/>
                          <w:r>
                            <w:t>- 55 FOV</w:t>
                          </w:r>
                          <w:r/>
                        </w:p>
                        <w:p>
                          <w:pPr/>
                          <w:r>
                            <w:t>Audio Input</w:t>
                          </w:r>
                          <w:r/>
                        </w:p>
                        <w:p>
                          <w:pPr/>
                          <w:r>
                            <w:t> 1 Clink2 for HDX microphone array</w:t>
                          </w:r>
                          <w:r/>
                        </w:p>
                        <w:p>
                          <w:pPr/>
                          <w:r>
                            <w:t> 1 x 3.5mm stereo mini (PC Audio)</w:t>
                          </w:r>
                          <w:r/>
                        </w:p>
                        <w:p>
                          <w:pPr/>
                          <w:r>
                            <w:t>Audio Output</w:t>
                          </w:r>
                          <w:r/>
                        </w:p>
                        <w:p>
                          <w:pPr/>
                          <w:r>
                            <w:t> Audio supported on HDMI output</w:t>
                          </w:r>
                          <w:r/>
                        </w:p>
                        <w:p>
                          <w:pPr/>
                          <w:r>
                            <w:t> 1 x 3.5mm stereo mini line out</w:t>
                          </w:r>
                          <w:r/>
                        </w:p>
                        <w:p>
                          <w:pPr/>
                          <w:r>
                            <w:t>Audio Codec Support</w:t>
                          </w:r>
                          <w:r/>
                        </w:p>
                        <w:p>
                          <w:pPr/>
                          <w:r>
                            <w:t> 7 kHz bandwidth RTAudio</w:t>
                          </w:r>
                          <w:r/>
                        </w:p>
                        <w:p>
                          <w:pPr/>
                          <w:r>
                            <w:t> 3.4 kHz bandwidth with G.711</w:t>
                          </w:r>
                          <w:r/>
                        </w:p>
                        <w:p>
                          <w:pPr/>
                          <w:r>
                            <w:t>Audio Enhancement</w:t>
                          </w:r>
                          <w:r/>
                        </w:p>
                        <w:p>
                          <w:pPr/>
                          <w:r>
                            <w:t> Acoustic Echo Cancellation</w:t>
                          </w:r>
                          <w:r/>
                        </w:p>
                        <w:p>
                          <w:pPr/>
                          <w:r>
                            <w:t> Automatic gain control</w:t>
                          </w:r>
                          <w:r/>
                        </w:p>
                        <w:p>
                          <w:pPr/>
                          <w:r>
                            <w:t> Noise suppression</w:t>
                          </w:r>
                          <w:r/>
                        </w:p>
                        <w:p>
                          <w:pPr/>
                          <w:r>
                            <w:t>Network  Connectivity</w:t>
                          </w:r>
                          <w:r/>
                        </w:p>
                        <w:p>
                          <w:pPr/>
                          <w:r>
                            <w:t> 10/100/1000 Ethernet (RJ45)</w:t>
                          </w:r>
                          <w:r/>
                        </w:p>
                        <w:p>
                          <w:pPr/>
                          <w:r>
                            <w:t> 2 x USB 3.0 ports</w:t>
                          </w:r>
                          <w:r/>
                        </w:p>
                        <w:p>
                          <w:pPr/>
                          <w:r>
                            <w:t> 5 x USB 2.0 ports</w:t>
                          </w:r>
                          <w:r/>
                        </w:p>
                        <w:p>
                          <w:pPr/>
                          <w:r>
                            <w:t>- 2 ports always powered when system is</w:t>
                          </w:r>
                          <w:r/>
                        </w:p>
                        <w:p>
                          <w:pPr/>
                          <w:r>
                            <w:t>connected to power</w:t>
                          </w:r>
                          <w:r/>
                        </w:p>
                        <w:p>
                          <w:pPr/>
                          <w:r>
                            <w:t>User Interface</w:t>
                          </w:r>
                          <w:r/>
                        </w:p>
                        <w:p>
                          <w:pPr/>
                          <w:r>
                            <w:t> Lync client interface</w:t>
                          </w:r>
                          <w:r/>
                        </w:p>
                        <w:p>
                          <w:pPr/>
                          <w:r>
                            <w:t>- Click-to-join Online Meetings</w:t>
                          </w:r>
                          <w:r/>
                        </w:p>
                        <w:p>
                          <w:pPr/>
                          <w:r>
                            <w:t>- Receive Lync call (IM, Voice, Video)</w:t>
                          </w:r>
                          <w:r/>
                        </w:p>
                        <w:p>
                          <w:pPr/>
                          <w:r>
                            <w:t>- Initiate Lync call (IM, Voice, Video)</w:t>
                          </w:r>
                          <w:r/>
                        </w:p>
                        <w:p>
                          <w:pPr/>
                          <w:r>
                            <w:t>- Share uploaded content</w:t>
                          </w:r>
                          <w:r/>
                        </w:p>
                        <w:p>
                          <w:pPr/>
                          <w:r>
                            <w:t>- View or actively collaborate on any</w:t>
                          </w:r>
                          <w:r/>
                        </w:p>
                        <w:p>
                          <w:pPr/>
                          <w:r>
                            <w:t>content shared by other participants</w:t>
                          </w:r>
                          <w:r/>
                        </w:p>
                        <w:p>
                          <w:pPr/>
                          <w:r>
                            <w:t>- Push VGA content</w:t>
                          </w:r>
                          <w: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</w:tc>
                      <w:tc>
                        <w:tcPr>
                          <w:tcW w:w="4785" w:type="dxa"/>
                        </w:tcPr>
                        <w:p>
                          <w:pPr/>
                        </w:p>
                        <w:p>
                          <w:pPr/>
                          <w:r>
                            <w:t>- Directory search</w:t>
                          </w:r>
                          <w:r/>
                        </w:p>
                        <w:p>
                          <w:pPr/>
                          <w:r>
                            <w:t> System configuration</w:t>
                          </w:r>
                          <w:r/>
                        </w:p>
                        <w:p>
                          <w:pPr/>
                          <w:r>
                            <w:t> Remote administrator access</w:t>
                          </w:r>
                          <w:r/>
                        </w:p>
                        <w:p>
                          <w:pPr/>
                          <w:r>
                            <w:t>Input/Output/Control</w:t>
                          </w:r>
                          <w:r/>
                        </w:p>
                        <w:p>
                          <w:pPr/>
                          <w:r>
                            <w:t> Compact Wireless Keyboard</w:t>
                          </w:r>
                          <w:r/>
                        </w:p>
                        <w:p>
                          <w:pPr/>
                          <w:r>
                            <w:t>- Localized versions</w:t>
                          </w:r>
                          <w:r/>
                        </w:p>
                        <w:p>
                          <w:pPr/>
                          <w:r>
                            <w:t>- Integrated camera control for</w:t>
                          </w:r>
                          <w:r/>
                        </w:p>
                        <w:p>
                          <w:pPr/>
                          <w:r>
                            <w:t>pan-tilt-zoom</w:t>
                          </w:r>
                          <w:r/>
                        </w:p>
                        <w:p>
                          <w:pPr/>
                          <w:r>
                            <w:t> Wireless mouse with scroll wheel</w:t>
                          </w:r>
                          <w:r/>
                        </w:p>
                        <w:p>
                          <w:pPr/>
                          <w:r>
                            <w:t>Security</w:t>
                          </w:r>
                          <w:r/>
                        </w:p>
                        <w:p>
                          <w:pPr/>
                          <w:r>
                            <w:t> Partition write protection</w:t>
                          </w:r>
                          <w:r/>
                        </w:p>
                        <w:p>
                          <w:pPr/>
                          <w:r>
                            <w:t> White list permissions</w:t>
                          </w:r>
                          <w:r/>
                        </w:p>
                        <w:p>
                          <w:pPr/>
                          <w:r>
                            <w:t> File system lock down</w:t>
                          </w:r>
                          <w:r/>
                        </w:p>
                        <w:p>
                          <w:pPr/>
                          <w:r>
                            <w:t> Secure password authentication</w:t>
                          </w:r>
                          <w:r/>
                        </w:p>
                        <w:p>
                          <w:pPr/>
                          <w:r>
                            <w:t>Electrical</w:t>
                          </w:r>
                          <w:r/>
                        </w:p>
                        <w:p>
                          <w:pPr/>
                          <w:r>
                            <w:t> Universal auto sensing power supply</w:t>
                          </w:r>
                          <w:r/>
                        </w:p>
                        <w:p>
                          <w:pPr/>
                          <w:r>
                            <w:t>- Input 100  240 VAC, 50  60 Hz</w:t>
                          </w:r>
                          <w:r/>
                        </w:p>
                        <w:p>
                          <w:pPr/>
                          <w:r>
                            <w:t>- Output 19 VDC, 7.89A</w:t>
                          </w:r>
                          <w:r/>
                        </w:p>
                        <w:p>
                          <w:pPr/>
                          <w:r>
                            <w:t> Typical operating voltage/power</w:t>
                          </w:r>
                          <w:r/>
                        </w:p>
                        <w:p>
                          <w:pPr/>
                          <w:r>
                            <w:t>- 43VA @ 120V / 60 Hz @ .96 PF</w:t>
                          </w:r>
                          <w:r/>
                        </w:p>
                        <w:p>
                          <w:pPr/>
                          <w:r>
                            <w:t>- 53VA @ 240V / 50 Hz @ .74 PF</w:t>
                          </w:r>
                          <w:r/>
                        </w:p>
                        <w:p>
                          <w:pPr/>
                          <w:r>
                            <w:t>Environmental Specification</w:t>
                          </w:r>
                          <w:r/>
                        </w:p>
                        <w:p>
                          <w:pPr/>
                          <w:r>
                            <w:t> Operating temperature: 0  40C</w:t>
                          </w:r>
                          <w:r/>
                        </w:p>
                        <w:p>
                          <w:pPr/>
                          <w:r>
                            <w:t> Operating humidity: 10  80%</w:t>
                          </w:r>
                          <w:r/>
                        </w:p>
                        <w:p>
                          <w:pPr/>
                          <w:r>
                            <w:t> Non-operating temperature: -40  70C</w:t>
                          </w:r>
                          <w:r/>
                        </w:p>
                        <w:p>
                          <w:pPr/>
                          <w:r>
                            <w:t> Non-operating humidity (non-condensing):</w:t>
                          </w:r>
                          <w:r/>
                        </w:p>
                        <w:p>
                          <w:pPr/>
                          <w:r>
                            <w:t>1090%</w:t>
                          </w:r>
                          <w:r/>
                        </w:p>
                        <w:p>
                          <w:pPr/>
                          <w:r>
                            <w:t> Maximum altitude: 10,000 feet</w:t>
                          </w:r>
                          <w:r/>
                        </w:p>
                        <w:p>
                          <w:pPr/>
                          <w:r>
                            <w:t>Physical Characteristics</w:t>
                          </w:r>
                          <w:r/>
                        </w:p>
                        <w:p>
                          <w:pPr/>
                          <w:r>
                            <w:t> CX7000 system with removable stand</w:t>
                          </w:r>
                          <w:r/>
                        </w:p>
                        <w:p>
                          <w:pPr/>
                          <w:r>
                            <w:t>- 13.9 x 5.1 x 11 (H/W/D standing)</w:t>
                          </w:r>
                          <w:r/>
                        </w:p>
                        <w:p>
                          <w:pPr/>
                          <w:r>
                            <w:t>Warranty</w:t>
                          </w:r>
                          <w:r/>
                        </w:p>
                        <w:p>
                          <w:pPr/>
                          <w:r>
                            <w:t> One-year return to factory parts and labor</w:t>
                          </w:r>
                          <w:r/>
                        </w:p>
                      </w:tc>
                    </w:tr>
                  </w:tbl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