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Mic mở rộng cho Aver SVC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Mic mở rộng cho Aver SVC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/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